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57" w:rsidRDefault="00CA7355" w:rsidP="00C87B57">
      <w:pPr>
        <w:pStyle w:val="Heading2"/>
      </w:pPr>
      <w:r>
        <w:t xml:space="preserve"> </w:t>
      </w:r>
      <w:bookmarkStart w:id="0" w:name="_GoBack"/>
      <w:r w:rsidR="006139AB">
        <w:t>[Tool D</w:t>
      </w:r>
      <w:proofErr w:type="gramStart"/>
      <w:r w:rsidR="006139AB">
        <w:t>6]Turning</w:t>
      </w:r>
      <w:proofErr w:type="gramEnd"/>
      <w:r w:rsidR="006139AB">
        <w:t xml:space="preserve"> goals into a</w:t>
      </w:r>
      <w:r w:rsidR="00C87B57">
        <w:t xml:space="preserve">ction </w:t>
      </w:r>
    </w:p>
    <w:bookmarkEnd w:id="0"/>
    <w:p w:rsidR="00C87B57" w:rsidRDefault="00C87B57" w:rsidP="00C87B57">
      <w:r>
        <w:t>[downloadable word document]</w:t>
      </w:r>
    </w:p>
    <w:p w:rsidR="00C87B57" w:rsidRDefault="00C87B57" w:rsidP="00C87B57"/>
    <w:p w:rsidR="00C87B57" w:rsidRDefault="00C87B57" w:rsidP="00C87B57">
      <w:r>
        <w:t xml:space="preserve">An action plan </w:t>
      </w:r>
      <w:proofErr w:type="gramStart"/>
      <w:r>
        <w:t>turn</w:t>
      </w:r>
      <w:proofErr w:type="gramEnd"/>
      <w:r>
        <w:t xml:space="preserve"> goals into action.  </w:t>
      </w:r>
      <w:r w:rsidR="00610E44">
        <w:t>Do this for</w:t>
      </w:r>
      <w:r>
        <w:t xml:space="preserve"> </w:t>
      </w:r>
      <w:r w:rsidR="00610E44">
        <w:t>every</w:t>
      </w:r>
      <w:r>
        <w:t xml:space="preserve"> goal </w:t>
      </w:r>
      <w:r w:rsidR="00610E44">
        <w:t>you’</w:t>
      </w:r>
      <w:r>
        <w:t>ve agreed on, includ</w:t>
      </w:r>
      <w:r w:rsidR="006139AB">
        <w:t xml:space="preserve">ing </w:t>
      </w:r>
      <w:r>
        <w:t xml:space="preserve">goals </w:t>
      </w:r>
      <w:r w:rsidR="006139AB">
        <w:t>for</w:t>
      </w:r>
      <w:r>
        <w:t xml:space="preserve"> individual</w:t>
      </w:r>
      <w:r w:rsidR="006139AB">
        <w:t>s</w:t>
      </w:r>
      <w:r>
        <w:t xml:space="preserve"> (See mapping combined goals chart and [link to tool d3] and shared collective goals chart [link to tool d4] for creating collective goals).  </w:t>
      </w:r>
    </w:p>
    <w:p w:rsidR="006139AB" w:rsidRDefault="006139AB" w:rsidP="00C87B57"/>
    <w:p w:rsidR="00C87B57" w:rsidRDefault="006139AB" w:rsidP="00C87B57">
      <w:r>
        <w:t>Chart: Making goals into a</w:t>
      </w:r>
      <w:r w:rsidR="00C87B57" w:rsidRPr="00550C61">
        <w:t>ction (by goal)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1"/>
        <w:gridCol w:w="2270"/>
        <w:gridCol w:w="2251"/>
      </w:tblGrid>
      <w:tr w:rsidR="00C87B57" w:rsidTr="008E2816">
        <w:tc>
          <w:tcPr>
            <w:tcW w:w="2310" w:type="dxa"/>
          </w:tcPr>
          <w:p w:rsidR="00C87B57" w:rsidRDefault="00C87B57" w:rsidP="008E2816">
            <w:r>
              <w:t>Goal</w:t>
            </w:r>
          </w:p>
        </w:tc>
        <w:tc>
          <w:tcPr>
            <w:tcW w:w="2310" w:type="dxa"/>
          </w:tcPr>
          <w:p w:rsidR="00C87B57" w:rsidRDefault="00C87B57" w:rsidP="008E2816">
            <w:r>
              <w:t xml:space="preserve">Action step </w:t>
            </w:r>
          </w:p>
          <w:p w:rsidR="00C87B57" w:rsidRDefault="00C87B57" w:rsidP="008E2816">
            <w:r>
              <w:t>(may be more than one for each goal)</w:t>
            </w:r>
          </w:p>
        </w:tc>
        <w:tc>
          <w:tcPr>
            <w:tcW w:w="2311" w:type="dxa"/>
          </w:tcPr>
          <w:p w:rsidR="00C87B57" w:rsidRDefault="00C87B57" w:rsidP="008E2816">
            <w:r>
              <w:t>Who is responsible for action</w:t>
            </w:r>
            <w:r w:rsidR="006139AB">
              <w:t>?</w:t>
            </w:r>
          </w:p>
        </w:tc>
        <w:tc>
          <w:tcPr>
            <w:tcW w:w="2311" w:type="dxa"/>
          </w:tcPr>
          <w:p w:rsidR="00C87B57" w:rsidRDefault="00C87B57" w:rsidP="008E2816">
            <w:r>
              <w:t>How do we know when it is done?</w:t>
            </w:r>
          </w:p>
          <w:p w:rsidR="00C87B57" w:rsidRDefault="00C87B57" w:rsidP="008E2816">
            <w:r>
              <w:t>What does it look like?</w:t>
            </w:r>
          </w:p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  <w:tr w:rsidR="00C87B57" w:rsidTr="008E2816">
        <w:tc>
          <w:tcPr>
            <w:tcW w:w="2310" w:type="dxa"/>
          </w:tcPr>
          <w:p w:rsidR="00C87B57" w:rsidRDefault="00C87B57" w:rsidP="008E2816"/>
          <w:p w:rsidR="00C87B57" w:rsidRDefault="00C87B57" w:rsidP="008E2816"/>
        </w:tc>
        <w:tc>
          <w:tcPr>
            <w:tcW w:w="2310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  <w:tc>
          <w:tcPr>
            <w:tcW w:w="2311" w:type="dxa"/>
          </w:tcPr>
          <w:p w:rsidR="00C87B57" w:rsidRDefault="00C87B57" w:rsidP="008E2816"/>
        </w:tc>
      </w:tr>
    </w:tbl>
    <w:p w:rsidR="00C87B57" w:rsidRPr="00F15B10" w:rsidRDefault="00C87B57" w:rsidP="00C87B57"/>
    <w:p w:rsidR="00C87B57" w:rsidRPr="00F901CF" w:rsidRDefault="00C87B57" w:rsidP="00C87B57"/>
    <w:p w:rsidR="00C87B57" w:rsidRPr="00037F9A" w:rsidRDefault="00C87B57" w:rsidP="00C87B57"/>
    <w:p w:rsidR="00C87B57" w:rsidRPr="00F8410F" w:rsidRDefault="00C87B57" w:rsidP="000A4FE2"/>
    <w:p w:rsidR="00F717B1" w:rsidRDefault="00F717B1">
      <w:r>
        <w:br w:type="page"/>
      </w:r>
    </w:p>
    <w:sectPr w:rsidR="00F717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F0" w:rsidRDefault="00504AF0" w:rsidP="00AE6C96">
      <w:pPr>
        <w:spacing w:after="0" w:line="240" w:lineRule="auto"/>
      </w:pPr>
      <w:r>
        <w:separator/>
      </w:r>
    </w:p>
  </w:endnote>
  <w:endnote w:type="continuationSeparator" w:id="0">
    <w:p w:rsidR="00504AF0" w:rsidRDefault="00504AF0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F0" w:rsidRDefault="00504AF0" w:rsidP="00AE6C96">
      <w:pPr>
        <w:spacing w:after="0" w:line="240" w:lineRule="auto"/>
      </w:pPr>
      <w:r>
        <w:separator/>
      </w:r>
    </w:p>
  </w:footnote>
  <w:footnote w:type="continuationSeparator" w:id="0">
    <w:p w:rsidR="00504AF0" w:rsidRDefault="00504AF0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3575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04AF0"/>
    <w:rsid w:val="00520E4F"/>
    <w:rsid w:val="005306A7"/>
    <w:rsid w:val="005370BD"/>
    <w:rsid w:val="0054772A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04B5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20D52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1150"/>
    <w:rsid w:val="00AF4A5B"/>
    <w:rsid w:val="00B351D0"/>
    <w:rsid w:val="00B46765"/>
    <w:rsid w:val="00B467EF"/>
    <w:rsid w:val="00B60813"/>
    <w:rsid w:val="00B804C5"/>
    <w:rsid w:val="00B97EDC"/>
    <w:rsid w:val="00BB775D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355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74687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D9C-657C-4ABD-8D82-DA5F5FE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2018-11-01T03:10:00Z</dcterms:created>
  <dcterms:modified xsi:type="dcterms:W3CDTF">2018-11-01T03:10:00Z</dcterms:modified>
</cp:coreProperties>
</file>