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A4FE2" w:rsidRDefault="0030757E" w:rsidP="000A4FE2">
      <w:pPr>
        <w:pStyle w:val="Heading2"/>
      </w:pPr>
      <w:bookmarkStart w:id="0" w:name="_GoBack"/>
      <w:r>
        <w:t>[Tool B3] Safety plan and action c</w:t>
      </w:r>
      <w:r w:rsidR="000A4FE2">
        <w:t xml:space="preserve">hart </w:t>
      </w:r>
    </w:p>
    <w:bookmarkEnd w:id="0"/>
    <w:p w:rsidR="000A4FE2" w:rsidRPr="0074074D" w:rsidRDefault="000A4FE2" w:rsidP="000A4FE2">
      <w:r>
        <w:t>[downloadable word document]</w:t>
      </w:r>
    </w:p>
    <w:p w:rsidR="000A4FE2" w:rsidRDefault="000A4FE2" w:rsidP="000A4FE2"/>
    <w:p w:rsidR="000A4FE2" w:rsidRDefault="000A4FE2" w:rsidP="000A4FE2">
      <w:r>
        <w:t xml:space="preserve">Use this tool if </w:t>
      </w:r>
      <w:r w:rsidR="0030757E">
        <w:t>you want the Safety plan and a</w:t>
      </w:r>
      <w:r>
        <w:t>ction information in chart form.</w:t>
      </w:r>
    </w:p>
    <w:p w:rsidR="000A4FE2" w:rsidRDefault="000A4FE2" w:rsidP="000A4FE2"/>
    <w:p w:rsidR="000A4FE2" w:rsidRDefault="000A4FE2" w:rsidP="000A4FE2">
      <w:r>
        <w:t>This safety plan is for the following situation:</w:t>
      </w:r>
    </w:p>
    <w:p w:rsidR="000A4FE2" w:rsidRDefault="000A4FE2" w:rsidP="000A4FE2"/>
    <w:p w:rsidR="000A4FE2" w:rsidRDefault="000A4FE2" w:rsidP="000A4FE2">
      <w:r>
        <w:t xml:space="preserve">This safety plan covers the </w:t>
      </w:r>
      <w:proofErr w:type="gramStart"/>
      <w:r>
        <w:t>time period</w:t>
      </w:r>
      <w:proofErr w:type="gramEnd"/>
      <w:r>
        <w:t>:</w:t>
      </w:r>
    </w:p>
    <w:p w:rsidR="000A4FE2" w:rsidRDefault="000A4FE2" w:rsidP="000A4FE2"/>
    <w:p w:rsidR="000A4FE2" w:rsidRDefault="0030757E" w:rsidP="000A4FE2">
      <w:pPr>
        <w:pStyle w:val="Heading3"/>
      </w:pPr>
      <w:r>
        <w:t>Column 1: Risk, danger or h</w:t>
      </w:r>
      <w:r w:rsidR="000A4FE2">
        <w:t xml:space="preserve">arm </w:t>
      </w:r>
    </w:p>
    <w:p w:rsidR="000A4FE2" w:rsidRDefault="0030757E" w:rsidP="000A4FE2">
      <w:r>
        <w:t>N</w:t>
      </w:r>
      <w:r w:rsidR="000A4FE2">
        <w:t>ame the risk, danger or ha</w:t>
      </w:r>
      <w:r>
        <w:t>rm in your own words.  T</w:t>
      </w:r>
      <w:r w:rsidR="000A4FE2">
        <w:t xml:space="preserve">his is </w:t>
      </w:r>
      <w:r>
        <w:t>about</w:t>
      </w:r>
      <w:r w:rsidR="000A4FE2">
        <w:t xml:space="preserve"> specific situations, </w:t>
      </w:r>
      <w:r>
        <w:t>so</w:t>
      </w:r>
      <w:r w:rsidR="000A4FE2">
        <w:t xml:space="preserve"> be detailed about the risk </w:t>
      </w:r>
      <w:r>
        <w:t>(</w:t>
      </w:r>
      <w:r w:rsidR="000A4FE2">
        <w:t>and the person who might be at risk</w:t>
      </w:r>
      <w:r>
        <w:t>,</w:t>
      </w:r>
      <w:r w:rsidR="000A4FE2">
        <w:t xml:space="preserve"> column 3).</w:t>
      </w:r>
    </w:p>
    <w:p w:rsidR="000A4FE2" w:rsidRDefault="000A4FE2" w:rsidP="000A4FE2">
      <w:pPr>
        <w:pStyle w:val="Heading3"/>
      </w:pPr>
      <w:r>
        <w:t xml:space="preserve">Column 2: Who is </w:t>
      </w:r>
      <w:r w:rsidR="0030757E">
        <w:t xml:space="preserve">the </w:t>
      </w:r>
      <w:r>
        <w:t>cause</w:t>
      </w:r>
    </w:p>
    <w:p w:rsidR="000A4FE2" w:rsidRDefault="0030757E" w:rsidP="000A4FE2">
      <w:r>
        <w:t>N</w:t>
      </w:r>
      <w:r w:rsidR="000A4FE2">
        <w:t xml:space="preserve">ame the person or situation causing the harm.  </w:t>
      </w:r>
    </w:p>
    <w:p w:rsidR="000A4FE2" w:rsidRDefault="000A4FE2" w:rsidP="000A4FE2">
      <w:pPr>
        <w:pStyle w:val="Heading3"/>
      </w:pPr>
      <w:r>
        <w:t xml:space="preserve">Column 3: </w:t>
      </w:r>
      <w:r w:rsidR="00367D0A">
        <w:t>Who is the target</w:t>
      </w:r>
    </w:p>
    <w:p w:rsidR="000A4FE2" w:rsidRDefault="0030757E" w:rsidP="000A4FE2">
      <w:r>
        <w:t>N</w:t>
      </w:r>
      <w:r w:rsidR="000A4FE2">
        <w:t xml:space="preserve">ame </w:t>
      </w:r>
      <w:r>
        <w:t xml:space="preserve">who </w:t>
      </w:r>
      <w:r w:rsidR="000A4FE2">
        <w:t>is the target of risk, danger or harm.  Think of anyone who could be harmed.</w:t>
      </w:r>
    </w:p>
    <w:p w:rsidR="000A4FE2" w:rsidRDefault="000A4FE2" w:rsidP="000A4FE2">
      <w:pPr>
        <w:pStyle w:val="Heading3"/>
      </w:pPr>
      <w:r>
        <w:t>Column 4: Who is looking out for safety</w:t>
      </w:r>
    </w:p>
    <w:p w:rsidR="000A4FE2" w:rsidRPr="006E70E4" w:rsidRDefault="0030757E" w:rsidP="000A4FE2">
      <w:r>
        <w:t>W</w:t>
      </w:r>
      <w:r w:rsidR="000A4FE2">
        <w:t xml:space="preserve">ho can </w:t>
      </w:r>
      <w:r>
        <w:t>watch over or deal with each risk?</w:t>
      </w:r>
      <w:r w:rsidR="000A4FE2">
        <w:t xml:space="preserve">  If the risk is to a </w:t>
      </w:r>
      <w:proofErr w:type="gramStart"/>
      <w:r>
        <w:t>particular</w:t>
      </w:r>
      <w:r w:rsidR="000A4FE2">
        <w:t xml:space="preserve"> person</w:t>
      </w:r>
      <w:proofErr w:type="gramEnd"/>
      <w:r w:rsidR="000A4FE2">
        <w:t xml:space="preserve">, it may be the watcher’s job to make sure that person is safe.  </w:t>
      </w:r>
      <w:r>
        <w:t>M</w:t>
      </w:r>
      <w:r w:rsidR="000A4FE2">
        <w:t xml:space="preserve">any people may be in danger in a situation of </w:t>
      </w:r>
      <w:proofErr w:type="spellStart"/>
      <w:r w:rsidR="00367D0A">
        <w:t>whānau</w:t>
      </w:r>
      <w:proofErr w:type="spellEnd"/>
      <w:r w:rsidR="000A4FE2">
        <w:t xml:space="preserve"> violence.  </w:t>
      </w:r>
      <w:r w:rsidR="00367D0A">
        <w:t>C</w:t>
      </w:r>
      <w:r w:rsidR="000A4FE2">
        <w:t>hild</w:t>
      </w:r>
      <w:r>
        <w:t>ren</w:t>
      </w:r>
      <w:r w:rsidR="000A4FE2">
        <w:t xml:space="preserve"> may </w:t>
      </w:r>
      <w:r>
        <w:t>need</w:t>
      </w:r>
      <w:r w:rsidR="000A4FE2">
        <w:t xml:space="preserve"> someone </w:t>
      </w:r>
      <w:r>
        <w:t>to</w:t>
      </w:r>
      <w:r w:rsidR="000A4FE2">
        <w:t xml:space="preserve"> make sure </w:t>
      </w:r>
      <w:r>
        <w:t>they</w:t>
      </w:r>
      <w:r w:rsidR="000A4FE2">
        <w:t xml:space="preserve"> </w:t>
      </w:r>
      <w:r>
        <w:t>are safe and cared for</w:t>
      </w:r>
      <w:r w:rsidR="000A4FE2">
        <w:t xml:space="preserve"> as </w:t>
      </w:r>
      <w:r w:rsidR="00367D0A">
        <w:t xml:space="preserve">other </w:t>
      </w:r>
      <w:r w:rsidR="000A4FE2">
        <w:t xml:space="preserve">people deal with the violence.  </w:t>
      </w:r>
    </w:p>
    <w:p w:rsidR="000A4FE2" w:rsidRDefault="000A4FE2" w:rsidP="000A4FE2">
      <w:pPr>
        <w:pStyle w:val="Heading3"/>
      </w:pPr>
      <w:r>
        <w:t>Column 5: What safety action and under what circumstances</w:t>
      </w:r>
    </w:p>
    <w:p w:rsidR="000A4FE2" w:rsidRDefault="000A4FE2" w:rsidP="000A4FE2">
      <w:r>
        <w:t xml:space="preserve">This may </w:t>
      </w:r>
      <w:r w:rsidR="0030757E">
        <w:t>be</w:t>
      </w:r>
      <w:r>
        <w:t xml:space="preserve"> small actions such as:</w:t>
      </w:r>
    </w:p>
    <w:p w:rsidR="000A4FE2" w:rsidRDefault="000A4FE2" w:rsidP="00D36856">
      <w:pPr>
        <w:pStyle w:val="ListParagraph"/>
        <w:numPr>
          <w:ilvl w:val="0"/>
          <w:numId w:val="34"/>
        </w:numPr>
      </w:pPr>
      <w:r>
        <w:t>Checking if a specific person is arriving</w:t>
      </w:r>
    </w:p>
    <w:p w:rsidR="000A4FE2" w:rsidRDefault="000A4FE2" w:rsidP="00D36856">
      <w:pPr>
        <w:pStyle w:val="ListParagraph"/>
        <w:numPr>
          <w:ilvl w:val="0"/>
          <w:numId w:val="34"/>
        </w:numPr>
      </w:pPr>
      <w:r>
        <w:t>Making sure children are in a safe place</w:t>
      </w:r>
    </w:p>
    <w:p w:rsidR="000A4FE2" w:rsidRDefault="000A4FE2" w:rsidP="00D36856">
      <w:pPr>
        <w:pStyle w:val="ListParagraph"/>
        <w:numPr>
          <w:ilvl w:val="0"/>
          <w:numId w:val="34"/>
        </w:numPr>
      </w:pPr>
      <w:r>
        <w:t xml:space="preserve">Keeping </w:t>
      </w:r>
      <w:r w:rsidR="00367D0A">
        <w:t>someone</w:t>
      </w:r>
      <w:r>
        <w:t xml:space="preserve"> distracted</w:t>
      </w:r>
    </w:p>
    <w:p w:rsidR="000A4FE2" w:rsidRDefault="000A4FE2" w:rsidP="00D36856">
      <w:pPr>
        <w:pStyle w:val="ListParagraph"/>
        <w:numPr>
          <w:ilvl w:val="0"/>
          <w:numId w:val="34"/>
        </w:numPr>
      </w:pPr>
      <w:r>
        <w:t>Staying in the car, keeping watch nearby</w:t>
      </w:r>
    </w:p>
    <w:p w:rsidR="000A4FE2" w:rsidRDefault="000A4FE2" w:rsidP="00D36856">
      <w:pPr>
        <w:pStyle w:val="ListParagraph"/>
        <w:numPr>
          <w:ilvl w:val="0"/>
          <w:numId w:val="34"/>
        </w:numPr>
      </w:pPr>
      <w:r>
        <w:t xml:space="preserve">Offering </w:t>
      </w:r>
      <w:r w:rsidR="00367D0A">
        <w:t>someone</w:t>
      </w:r>
      <w:r>
        <w:t xml:space="preserve"> emoti</w:t>
      </w:r>
      <w:r w:rsidR="0030757E">
        <w:t>onal support during or after a safety action.</w:t>
      </w:r>
    </w:p>
    <w:p w:rsidR="00AF4A5B" w:rsidRDefault="00AF4A5B" w:rsidP="000A4FE2"/>
    <w:p w:rsidR="000A4FE2" w:rsidRDefault="0030757E" w:rsidP="000A4FE2">
      <w:r>
        <w:t>Safety p</w:t>
      </w:r>
      <w:r w:rsidR="000A4FE2">
        <w:t xml:space="preserve">lan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21"/>
        <w:gridCol w:w="1669"/>
        <w:gridCol w:w="1683"/>
        <w:gridCol w:w="1733"/>
        <w:gridCol w:w="2210"/>
      </w:tblGrid>
      <w:tr w:rsidR="000A4FE2" w:rsidTr="008E2816">
        <w:tc>
          <w:tcPr>
            <w:tcW w:w="1848" w:type="dxa"/>
          </w:tcPr>
          <w:p w:rsidR="000A4FE2" w:rsidRDefault="000A4FE2" w:rsidP="00D36856">
            <w:pPr>
              <w:pStyle w:val="ListParagraph"/>
              <w:numPr>
                <w:ilvl w:val="0"/>
                <w:numId w:val="20"/>
              </w:numPr>
            </w:pPr>
            <w:r>
              <w:t>Risk, danger or harm</w:t>
            </w:r>
          </w:p>
        </w:tc>
        <w:tc>
          <w:tcPr>
            <w:tcW w:w="1848" w:type="dxa"/>
          </w:tcPr>
          <w:p w:rsidR="000A4FE2" w:rsidRDefault="000A4FE2" w:rsidP="00367D0A">
            <w:pPr>
              <w:pStyle w:val="ListParagraph"/>
              <w:numPr>
                <w:ilvl w:val="0"/>
                <w:numId w:val="20"/>
              </w:numPr>
            </w:pPr>
            <w:r>
              <w:t>Who is the cause</w:t>
            </w:r>
          </w:p>
        </w:tc>
        <w:tc>
          <w:tcPr>
            <w:tcW w:w="1848" w:type="dxa"/>
          </w:tcPr>
          <w:p w:rsidR="000A4FE2" w:rsidRDefault="00367D0A" w:rsidP="00D36856">
            <w:pPr>
              <w:pStyle w:val="ListParagraph"/>
              <w:numPr>
                <w:ilvl w:val="0"/>
                <w:numId w:val="20"/>
              </w:numPr>
            </w:pPr>
            <w:r>
              <w:t>Who is the target</w:t>
            </w:r>
          </w:p>
        </w:tc>
        <w:tc>
          <w:tcPr>
            <w:tcW w:w="1849" w:type="dxa"/>
          </w:tcPr>
          <w:p w:rsidR="000A4FE2" w:rsidRDefault="000A4FE2" w:rsidP="00D36856">
            <w:pPr>
              <w:pStyle w:val="ListParagraph"/>
              <w:numPr>
                <w:ilvl w:val="0"/>
                <w:numId w:val="20"/>
              </w:numPr>
            </w:pPr>
            <w:r>
              <w:t>Who is looking out for safety</w:t>
            </w:r>
          </w:p>
        </w:tc>
        <w:tc>
          <w:tcPr>
            <w:tcW w:w="1849" w:type="dxa"/>
          </w:tcPr>
          <w:p w:rsidR="000A4FE2" w:rsidRDefault="000A4FE2" w:rsidP="00D36856">
            <w:pPr>
              <w:pStyle w:val="ListParagraph"/>
              <w:numPr>
                <w:ilvl w:val="0"/>
                <w:numId w:val="20"/>
              </w:numPr>
            </w:pPr>
            <w:r>
              <w:t>What safety action and under what circumstances</w:t>
            </w:r>
          </w:p>
        </w:tc>
      </w:tr>
      <w:tr w:rsidR="000A4FE2" w:rsidTr="008E2816">
        <w:tc>
          <w:tcPr>
            <w:tcW w:w="1848" w:type="dxa"/>
          </w:tcPr>
          <w:p w:rsidR="000A4FE2" w:rsidRDefault="000A4FE2" w:rsidP="008E2816"/>
        </w:tc>
        <w:tc>
          <w:tcPr>
            <w:tcW w:w="1848" w:type="dxa"/>
          </w:tcPr>
          <w:p w:rsidR="000A4FE2" w:rsidRDefault="000A4FE2" w:rsidP="008E2816"/>
        </w:tc>
        <w:tc>
          <w:tcPr>
            <w:tcW w:w="1848" w:type="dxa"/>
          </w:tcPr>
          <w:p w:rsidR="000A4FE2" w:rsidRDefault="000A4FE2" w:rsidP="008E2816"/>
        </w:tc>
        <w:tc>
          <w:tcPr>
            <w:tcW w:w="1849" w:type="dxa"/>
          </w:tcPr>
          <w:p w:rsidR="000A4FE2" w:rsidRDefault="000A4FE2" w:rsidP="008E2816"/>
        </w:tc>
        <w:tc>
          <w:tcPr>
            <w:tcW w:w="1849" w:type="dxa"/>
          </w:tcPr>
          <w:p w:rsidR="000A4FE2" w:rsidRDefault="000A4FE2" w:rsidP="008E2816"/>
        </w:tc>
      </w:tr>
      <w:tr w:rsidR="000A4FE2" w:rsidTr="008E2816">
        <w:tc>
          <w:tcPr>
            <w:tcW w:w="1848" w:type="dxa"/>
          </w:tcPr>
          <w:p w:rsidR="000A4FE2" w:rsidRDefault="000A4FE2" w:rsidP="008E2816"/>
        </w:tc>
        <w:tc>
          <w:tcPr>
            <w:tcW w:w="1848" w:type="dxa"/>
          </w:tcPr>
          <w:p w:rsidR="000A4FE2" w:rsidRDefault="000A4FE2" w:rsidP="008E2816"/>
        </w:tc>
        <w:tc>
          <w:tcPr>
            <w:tcW w:w="1848" w:type="dxa"/>
          </w:tcPr>
          <w:p w:rsidR="000A4FE2" w:rsidRDefault="000A4FE2" w:rsidP="008E2816"/>
        </w:tc>
        <w:tc>
          <w:tcPr>
            <w:tcW w:w="1849" w:type="dxa"/>
          </w:tcPr>
          <w:p w:rsidR="000A4FE2" w:rsidRDefault="000A4FE2" w:rsidP="008E2816"/>
        </w:tc>
        <w:tc>
          <w:tcPr>
            <w:tcW w:w="1849" w:type="dxa"/>
          </w:tcPr>
          <w:p w:rsidR="000A4FE2" w:rsidRDefault="000A4FE2" w:rsidP="008E2816"/>
        </w:tc>
      </w:tr>
      <w:tr w:rsidR="000A4FE2" w:rsidTr="008E2816">
        <w:tc>
          <w:tcPr>
            <w:tcW w:w="1848" w:type="dxa"/>
          </w:tcPr>
          <w:p w:rsidR="000A4FE2" w:rsidRDefault="000A4FE2" w:rsidP="008E2816"/>
        </w:tc>
        <w:tc>
          <w:tcPr>
            <w:tcW w:w="1848" w:type="dxa"/>
          </w:tcPr>
          <w:p w:rsidR="000A4FE2" w:rsidRDefault="000A4FE2" w:rsidP="008E2816"/>
        </w:tc>
        <w:tc>
          <w:tcPr>
            <w:tcW w:w="1848" w:type="dxa"/>
          </w:tcPr>
          <w:p w:rsidR="000A4FE2" w:rsidRDefault="000A4FE2" w:rsidP="008E2816"/>
        </w:tc>
        <w:tc>
          <w:tcPr>
            <w:tcW w:w="1849" w:type="dxa"/>
          </w:tcPr>
          <w:p w:rsidR="000A4FE2" w:rsidRDefault="000A4FE2" w:rsidP="008E2816"/>
        </w:tc>
        <w:tc>
          <w:tcPr>
            <w:tcW w:w="1849" w:type="dxa"/>
          </w:tcPr>
          <w:p w:rsidR="000A4FE2" w:rsidRDefault="000A4FE2" w:rsidP="008E2816"/>
        </w:tc>
      </w:tr>
      <w:tr w:rsidR="000A4FE2" w:rsidTr="008E2816">
        <w:tc>
          <w:tcPr>
            <w:tcW w:w="1848" w:type="dxa"/>
          </w:tcPr>
          <w:p w:rsidR="000A4FE2" w:rsidRDefault="000A4FE2" w:rsidP="008E2816"/>
        </w:tc>
        <w:tc>
          <w:tcPr>
            <w:tcW w:w="1848" w:type="dxa"/>
          </w:tcPr>
          <w:p w:rsidR="000A4FE2" w:rsidRDefault="000A4FE2" w:rsidP="008E2816"/>
        </w:tc>
        <w:tc>
          <w:tcPr>
            <w:tcW w:w="1848" w:type="dxa"/>
          </w:tcPr>
          <w:p w:rsidR="000A4FE2" w:rsidRDefault="000A4FE2" w:rsidP="008E2816"/>
        </w:tc>
        <w:tc>
          <w:tcPr>
            <w:tcW w:w="1849" w:type="dxa"/>
          </w:tcPr>
          <w:p w:rsidR="000A4FE2" w:rsidRDefault="000A4FE2" w:rsidP="008E2816"/>
        </w:tc>
        <w:tc>
          <w:tcPr>
            <w:tcW w:w="1849" w:type="dxa"/>
          </w:tcPr>
          <w:p w:rsidR="000A4FE2" w:rsidRDefault="000A4FE2" w:rsidP="008E2816"/>
        </w:tc>
      </w:tr>
      <w:tr w:rsidR="000A4FE2" w:rsidTr="008E2816">
        <w:tc>
          <w:tcPr>
            <w:tcW w:w="1848" w:type="dxa"/>
          </w:tcPr>
          <w:p w:rsidR="000A4FE2" w:rsidRDefault="000A4FE2" w:rsidP="008E2816"/>
        </w:tc>
        <w:tc>
          <w:tcPr>
            <w:tcW w:w="1848" w:type="dxa"/>
          </w:tcPr>
          <w:p w:rsidR="000A4FE2" w:rsidRDefault="000A4FE2" w:rsidP="008E2816"/>
        </w:tc>
        <w:tc>
          <w:tcPr>
            <w:tcW w:w="1848" w:type="dxa"/>
          </w:tcPr>
          <w:p w:rsidR="000A4FE2" w:rsidRDefault="000A4FE2" w:rsidP="008E2816"/>
        </w:tc>
        <w:tc>
          <w:tcPr>
            <w:tcW w:w="1849" w:type="dxa"/>
          </w:tcPr>
          <w:p w:rsidR="000A4FE2" w:rsidRDefault="000A4FE2" w:rsidP="008E2816"/>
        </w:tc>
        <w:tc>
          <w:tcPr>
            <w:tcW w:w="1849" w:type="dxa"/>
          </w:tcPr>
          <w:p w:rsidR="000A4FE2" w:rsidRDefault="000A4FE2" w:rsidP="008E2816"/>
        </w:tc>
      </w:tr>
      <w:tr w:rsidR="000A4FE2" w:rsidTr="008E2816">
        <w:tc>
          <w:tcPr>
            <w:tcW w:w="1848" w:type="dxa"/>
          </w:tcPr>
          <w:p w:rsidR="000A4FE2" w:rsidRDefault="000A4FE2" w:rsidP="008E2816"/>
        </w:tc>
        <w:tc>
          <w:tcPr>
            <w:tcW w:w="1848" w:type="dxa"/>
          </w:tcPr>
          <w:p w:rsidR="000A4FE2" w:rsidRDefault="000A4FE2" w:rsidP="008E2816"/>
        </w:tc>
        <w:tc>
          <w:tcPr>
            <w:tcW w:w="1848" w:type="dxa"/>
          </w:tcPr>
          <w:p w:rsidR="000A4FE2" w:rsidRDefault="000A4FE2" w:rsidP="008E2816"/>
        </w:tc>
        <w:tc>
          <w:tcPr>
            <w:tcW w:w="1849" w:type="dxa"/>
          </w:tcPr>
          <w:p w:rsidR="000A4FE2" w:rsidRDefault="000A4FE2" w:rsidP="008E2816"/>
        </w:tc>
        <w:tc>
          <w:tcPr>
            <w:tcW w:w="1849" w:type="dxa"/>
          </w:tcPr>
          <w:p w:rsidR="000A4FE2" w:rsidRDefault="000A4FE2" w:rsidP="008E2816"/>
        </w:tc>
      </w:tr>
      <w:tr w:rsidR="000A4FE2" w:rsidTr="008E2816">
        <w:tc>
          <w:tcPr>
            <w:tcW w:w="1848" w:type="dxa"/>
          </w:tcPr>
          <w:p w:rsidR="000A4FE2" w:rsidRDefault="000A4FE2" w:rsidP="008E2816"/>
        </w:tc>
        <w:tc>
          <w:tcPr>
            <w:tcW w:w="1848" w:type="dxa"/>
          </w:tcPr>
          <w:p w:rsidR="000A4FE2" w:rsidRDefault="000A4FE2" w:rsidP="008E2816"/>
        </w:tc>
        <w:tc>
          <w:tcPr>
            <w:tcW w:w="1848" w:type="dxa"/>
          </w:tcPr>
          <w:p w:rsidR="000A4FE2" w:rsidRDefault="000A4FE2" w:rsidP="008E2816"/>
        </w:tc>
        <w:tc>
          <w:tcPr>
            <w:tcW w:w="1849" w:type="dxa"/>
          </w:tcPr>
          <w:p w:rsidR="000A4FE2" w:rsidRDefault="000A4FE2" w:rsidP="008E2816"/>
        </w:tc>
        <w:tc>
          <w:tcPr>
            <w:tcW w:w="1849" w:type="dxa"/>
          </w:tcPr>
          <w:p w:rsidR="000A4FE2" w:rsidRDefault="000A4FE2" w:rsidP="008E2816"/>
        </w:tc>
      </w:tr>
    </w:tbl>
    <w:p w:rsidR="000A4FE2" w:rsidRDefault="000A4FE2" w:rsidP="000A4FE2"/>
    <w:p w:rsidR="000A4FE2" w:rsidRDefault="000A4FE2" w:rsidP="000A4FE2">
      <w:r>
        <w:t xml:space="preserve">Is there an emergency back-up plan?  What is it?  How </w:t>
      </w:r>
      <w:r w:rsidR="00367D0A">
        <w:t>do</w:t>
      </w:r>
      <w:r>
        <w:t xml:space="preserve"> </w:t>
      </w:r>
      <w:r w:rsidR="00367D0A">
        <w:t>we</w:t>
      </w:r>
      <w:r>
        <w:t xml:space="preserve"> know </w:t>
      </w:r>
      <w:r w:rsidR="0030757E">
        <w:t xml:space="preserve">to go </w:t>
      </w:r>
      <w:r>
        <w:t xml:space="preserve">to </w:t>
      </w:r>
      <w:r w:rsidR="0030757E">
        <w:t>the back-up</w:t>
      </w:r>
      <w:r>
        <w:t xml:space="preserve">?  </w:t>
      </w:r>
      <w:r w:rsidR="0030757E">
        <w:t>A</w:t>
      </w:r>
      <w:r>
        <w:t xml:space="preserve"> signal or code?</w:t>
      </w:r>
    </w:p>
    <w:p w:rsidR="000A4FE2" w:rsidRDefault="000A4FE2" w:rsidP="000A4FE2"/>
    <w:p w:rsidR="000A4FE2" w:rsidRDefault="008A697B" w:rsidP="000A4FE2">
      <w:r>
        <w:t xml:space="preserve">The follow </w:t>
      </w:r>
      <w:r w:rsidR="000A4FE2">
        <w:t>up plan may include:</w:t>
      </w:r>
    </w:p>
    <w:p w:rsidR="000A4FE2" w:rsidRDefault="000A4FE2" w:rsidP="00D36856">
      <w:pPr>
        <w:pStyle w:val="ListParagraph"/>
        <w:numPr>
          <w:ilvl w:val="0"/>
          <w:numId w:val="35"/>
        </w:numPr>
      </w:pPr>
      <w:r>
        <w:t xml:space="preserve">Who </w:t>
      </w:r>
      <w:r w:rsidR="0030757E">
        <w:t>do we need</w:t>
      </w:r>
      <w:r>
        <w:t xml:space="preserve"> to </w:t>
      </w:r>
      <w:r w:rsidR="003D0077">
        <w:t>get in touch</w:t>
      </w:r>
      <w:r>
        <w:t xml:space="preserve"> </w:t>
      </w:r>
      <w:r w:rsidR="00AF4A5B">
        <w:t>with</w:t>
      </w:r>
      <w:r>
        <w:t>?</w:t>
      </w:r>
      <w:r w:rsidR="0030757E">
        <w:t xml:space="preserve">  Who will do that?</w:t>
      </w:r>
    </w:p>
    <w:p w:rsidR="00AF4A5B" w:rsidRDefault="00AF4A5B" w:rsidP="00AF4A5B"/>
    <w:p w:rsidR="000A4FE2" w:rsidRDefault="000A4FE2" w:rsidP="00D36856">
      <w:pPr>
        <w:pStyle w:val="ListParagraph"/>
        <w:numPr>
          <w:ilvl w:val="0"/>
          <w:numId w:val="35"/>
        </w:numPr>
      </w:pPr>
      <w:r>
        <w:t xml:space="preserve">What </w:t>
      </w:r>
      <w:r w:rsidR="003D0077">
        <w:t>do we need to tell them</w:t>
      </w:r>
      <w:r>
        <w:t>?</w:t>
      </w:r>
    </w:p>
    <w:p w:rsidR="00AF4A5B" w:rsidRDefault="00AF4A5B" w:rsidP="00AF4A5B"/>
    <w:p w:rsidR="000A4FE2" w:rsidRDefault="000A4FE2" w:rsidP="00D36856">
      <w:pPr>
        <w:pStyle w:val="ListParagraph"/>
        <w:numPr>
          <w:ilvl w:val="0"/>
          <w:numId w:val="35"/>
        </w:numPr>
      </w:pPr>
      <w:r>
        <w:t>Who can know?</w:t>
      </w:r>
    </w:p>
    <w:p w:rsidR="00AF4A5B" w:rsidRDefault="00AF4A5B" w:rsidP="00AF4A5B"/>
    <w:p w:rsidR="000A4FE2" w:rsidRDefault="000A4FE2" w:rsidP="00D36856">
      <w:pPr>
        <w:pStyle w:val="ListParagraph"/>
        <w:numPr>
          <w:ilvl w:val="0"/>
          <w:numId w:val="35"/>
        </w:numPr>
      </w:pPr>
      <w:r>
        <w:t>Who should not know?</w:t>
      </w:r>
    </w:p>
    <w:p w:rsidR="00AF4A5B" w:rsidRDefault="00AF4A5B" w:rsidP="00AF4A5B"/>
    <w:p w:rsidR="000A4FE2" w:rsidRDefault="000A4FE2" w:rsidP="00D36856">
      <w:pPr>
        <w:pStyle w:val="ListParagraph"/>
        <w:numPr>
          <w:ilvl w:val="0"/>
          <w:numId w:val="35"/>
        </w:numPr>
      </w:pPr>
      <w:r>
        <w:t>What are the next steps?</w:t>
      </w:r>
    </w:p>
    <w:p w:rsidR="00AF4A5B" w:rsidRDefault="00AF4A5B" w:rsidP="00AF4A5B">
      <w:pPr>
        <w:pStyle w:val="ListParagraph"/>
      </w:pPr>
    </w:p>
    <w:p w:rsidR="00AF4A5B" w:rsidRDefault="00AF4A5B" w:rsidP="00AF4A5B"/>
    <w:p w:rsidR="000A4FE2" w:rsidRDefault="000A4FE2" w:rsidP="000A4FE2"/>
    <w:p w:rsidR="00AF4A5B" w:rsidRDefault="00AF4A5B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br w:type="page"/>
      </w:r>
    </w:p>
    <w:sectPr w:rsidR="00AF4A5B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809EA" w:rsidRDefault="005809EA" w:rsidP="00AE6C96">
      <w:pPr>
        <w:spacing w:after="0" w:line="240" w:lineRule="auto"/>
      </w:pPr>
      <w:r>
        <w:separator/>
      </w:r>
    </w:p>
  </w:endnote>
  <w:endnote w:type="continuationSeparator" w:id="0">
    <w:p w:rsidR="005809EA" w:rsidRDefault="005809EA" w:rsidP="00AE6C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809EA" w:rsidRDefault="005809EA" w:rsidP="00AE6C96">
      <w:pPr>
        <w:spacing w:after="0" w:line="240" w:lineRule="auto"/>
      </w:pPr>
      <w:r>
        <w:separator/>
      </w:r>
    </w:p>
  </w:footnote>
  <w:footnote w:type="continuationSeparator" w:id="0">
    <w:p w:rsidR="005809EA" w:rsidRDefault="005809EA" w:rsidP="00AE6C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23035819"/>
      <w:docPartObj>
        <w:docPartGallery w:val="Page Numbers (Top of Page)"/>
        <w:docPartUnique/>
      </w:docPartObj>
    </w:sdtPr>
    <w:sdtEndPr>
      <w:rPr>
        <w:noProof/>
      </w:rPr>
    </w:sdtEndPr>
    <w:sdtContent>
      <w:p w:rsidR="001465A8" w:rsidRDefault="001465A8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F31F4">
          <w:rPr>
            <w:noProof/>
          </w:rPr>
          <w:t>38</w:t>
        </w:r>
        <w:r>
          <w:rPr>
            <w:noProof/>
          </w:rPr>
          <w:fldChar w:fldCharType="end"/>
        </w:r>
      </w:p>
    </w:sdtContent>
  </w:sdt>
  <w:p w:rsidR="001465A8" w:rsidRDefault="001465A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80BB1"/>
    <w:multiLevelType w:val="hybridMultilevel"/>
    <w:tmpl w:val="8F88C70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BC16BB"/>
    <w:multiLevelType w:val="hybridMultilevel"/>
    <w:tmpl w:val="78F0339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5974BF"/>
    <w:multiLevelType w:val="hybridMultilevel"/>
    <w:tmpl w:val="357AE0C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647F1D"/>
    <w:multiLevelType w:val="hybridMultilevel"/>
    <w:tmpl w:val="A502CA1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480010"/>
    <w:multiLevelType w:val="hybridMultilevel"/>
    <w:tmpl w:val="35C6532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0B1B5C"/>
    <w:multiLevelType w:val="hybridMultilevel"/>
    <w:tmpl w:val="82D0D1C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3901E7"/>
    <w:multiLevelType w:val="hybridMultilevel"/>
    <w:tmpl w:val="1B6C4BC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F73BD0"/>
    <w:multiLevelType w:val="hybridMultilevel"/>
    <w:tmpl w:val="CC2A221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BA78AD"/>
    <w:multiLevelType w:val="hybridMultilevel"/>
    <w:tmpl w:val="A3E031D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0170066"/>
    <w:multiLevelType w:val="hybridMultilevel"/>
    <w:tmpl w:val="D584A01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39D1C87"/>
    <w:multiLevelType w:val="hybridMultilevel"/>
    <w:tmpl w:val="40B849F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4221485"/>
    <w:multiLevelType w:val="hybridMultilevel"/>
    <w:tmpl w:val="A9FEE1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4F9550C"/>
    <w:multiLevelType w:val="hybridMultilevel"/>
    <w:tmpl w:val="0954350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6777546"/>
    <w:multiLevelType w:val="hybridMultilevel"/>
    <w:tmpl w:val="9426F08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7415849"/>
    <w:multiLevelType w:val="hybridMultilevel"/>
    <w:tmpl w:val="5A86557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9C24CEA"/>
    <w:multiLevelType w:val="hybridMultilevel"/>
    <w:tmpl w:val="FC223B3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9E527B2"/>
    <w:multiLevelType w:val="hybridMultilevel"/>
    <w:tmpl w:val="1B40D25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A1F458D"/>
    <w:multiLevelType w:val="hybridMultilevel"/>
    <w:tmpl w:val="C50617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AE6144D"/>
    <w:multiLevelType w:val="hybridMultilevel"/>
    <w:tmpl w:val="1F9888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BA70166"/>
    <w:multiLevelType w:val="hybridMultilevel"/>
    <w:tmpl w:val="AF0E23B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C2F71BC"/>
    <w:multiLevelType w:val="hybridMultilevel"/>
    <w:tmpl w:val="0DD4EA7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C761391"/>
    <w:multiLevelType w:val="hybridMultilevel"/>
    <w:tmpl w:val="C1208D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C7C01F5"/>
    <w:multiLevelType w:val="hybridMultilevel"/>
    <w:tmpl w:val="73D8973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CBC08D4"/>
    <w:multiLevelType w:val="hybridMultilevel"/>
    <w:tmpl w:val="9B463B38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D382298"/>
    <w:multiLevelType w:val="hybridMultilevel"/>
    <w:tmpl w:val="BA9A3270"/>
    <w:lvl w:ilvl="0" w:tplc="CA26D1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DFC7686"/>
    <w:multiLevelType w:val="hybridMultilevel"/>
    <w:tmpl w:val="FD06667C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1E8C0943"/>
    <w:multiLevelType w:val="hybridMultilevel"/>
    <w:tmpl w:val="EE582F5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1EB36D68"/>
    <w:multiLevelType w:val="hybridMultilevel"/>
    <w:tmpl w:val="F51E035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05D49AB"/>
    <w:multiLevelType w:val="hybridMultilevel"/>
    <w:tmpl w:val="BBAC24E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0A76889"/>
    <w:multiLevelType w:val="hybridMultilevel"/>
    <w:tmpl w:val="2168F472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27A5B24"/>
    <w:multiLevelType w:val="hybridMultilevel"/>
    <w:tmpl w:val="6DFE319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34718F2"/>
    <w:multiLevelType w:val="hybridMultilevel"/>
    <w:tmpl w:val="467EAD7C"/>
    <w:lvl w:ilvl="0" w:tplc="1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39B192B"/>
    <w:multiLevelType w:val="hybridMultilevel"/>
    <w:tmpl w:val="54466CB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3B04635"/>
    <w:multiLevelType w:val="hybridMultilevel"/>
    <w:tmpl w:val="2318CDF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5700188"/>
    <w:multiLevelType w:val="hybridMultilevel"/>
    <w:tmpl w:val="D756BED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26D20DDC"/>
    <w:multiLevelType w:val="hybridMultilevel"/>
    <w:tmpl w:val="C5A6F74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27686FFA"/>
    <w:multiLevelType w:val="hybridMultilevel"/>
    <w:tmpl w:val="0F92C08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27953D71"/>
    <w:multiLevelType w:val="hybridMultilevel"/>
    <w:tmpl w:val="C9020E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7CD1A47"/>
    <w:multiLevelType w:val="hybridMultilevel"/>
    <w:tmpl w:val="A77A9A4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2C020B1C"/>
    <w:multiLevelType w:val="hybridMultilevel"/>
    <w:tmpl w:val="D21AB3B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2C561E5D"/>
    <w:multiLevelType w:val="hybridMultilevel"/>
    <w:tmpl w:val="2C064646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2C8E0F1E"/>
    <w:multiLevelType w:val="hybridMultilevel"/>
    <w:tmpl w:val="3988725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2CB02068"/>
    <w:multiLevelType w:val="hybridMultilevel"/>
    <w:tmpl w:val="F81E31D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2D7F2B11"/>
    <w:multiLevelType w:val="hybridMultilevel"/>
    <w:tmpl w:val="D1A8941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2EA07D58"/>
    <w:multiLevelType w:val="hybridMultilevel"/>
    <w:tmpl w:val="F7867EBA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578A9F84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2EA93AE8"/>
    <w:multiLevelType w:val="hybridMultilevel"/>
    <w:tmpl w:val="298099D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2FC72F92"/>
    <w:multiLevelType w:val="hybridMultilevel"/>
    <w:tmpl w:val="5852D01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301129E8"/>
    <w:multiLevelType w:val="hybridMultilevel"/>
    <w:tmpl w:val="4A6213A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055574A"/>
    <w:multiLevelType w:val="hybridMultilevel"/>
    <w:tmpl w:val="0D96919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30AB5487"/>
    <w:multiLevelType w:val="hybridMultilevel"/>
    <w:tmpl w:val="EBD276CA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0" w15:restartNumberingAfterBreak="0">
    <w:nsid w:val="30CC2ED8"/>
    <w:multiLevelType w:val="hybridMultilevel"/>
    <w:tmpl w:val="4808CD96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30EC022B"/>
    <w:multiLevelType w:val="hybridMultilevel"/>
    <w:tmpl w:val="D838751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32DF44EF"/>
    <w:multiLevelType w:val="hybridMultilevel"/>
    <w:tmpl w:val="82EAAFD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330B6F6D"/>
    <w:multiLevelType w:val="hybridMultilevel"/>
    <w:tmpl w:val="E194733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34387C2E"/>
    <w:multiLevelType w:val="hybridMultilevel"/>
    <w:tmpl w:val="6C987D1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34E91BF9"/>
    <w:multiLevelType w:val="hybridMultilevel"/>
    <w:tmpl w:val="AD180CBE"/>
    <w:lvl w:ilvl="0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6" w15:restartNumberingAfterBreak="0">
    <w:nsid w:val="359A070D"/>
    <w:multiLevelType w:val="hybridMultilevel"/>
    <w:tmpl w:val="4300BE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359E3CFD"/>
    <w:multiLevelType w:val="hybridMultilevel"/>
    <w:tmpl w:val="CE1A44E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5D86A18"/>
    <w:multiLevelType w:val="hybridMultilevel"/>
    <w:tmpl w:val="5C20CAC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37A57F21"/>
    <w:multiLevelType w:val="hybridMultilevel"/>
    <w:tmpl w:val="BCB03D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37EC0D88"/>
    <w:multiLevelType w:val="hybridMultilevel"/>
    <w:tmpl w:val="AD8E964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3BCE7DBA"/>
    <w:multiLevelType w:val="hybridMultilevel"/>
    <w:tmpl w:val="2D8A4B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3D8F6134"/>
    <w:multiLevelType w:val="hybridMultilevel"/>
    <w:tmpl w:val="BE508D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3E243EF8"/>
    <w:multiLevelType w:val="hybridMultilevel"/>
    <w:tmpl w:val="EFDC6B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3E377E11"/>
    <w:multiLevelType w:val="hybridMultilevel"/>
    <w:tmpl w:val="6A3C09F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3E38319E"/>
    <w:multiLevelType w:val="hybridMultilevel"/>
    <w:tmpl w:val="577E088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43CD47F1"/>
    <w:multiLevelType w:val="hybridMultilevel"/>
    <w:tmpl w:val="40AC90E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444D0832"/>
    <w:multiLevelType w:val="hybridMultilevel"/>
    <w:tmpl w:val="9D9ACEF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5C72ED6"/>
    <w:multiLevelType w:val="hybridMultilevel"/>
    <w:tmpl w:val="0ACC6E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45EB000B"/>
    <w:multiLevelType w:val="hybridMultilevel"/>
    <w:tmpl w:val="BA06039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47152BC1"/>
    <w:multiLevelType w:val="hybridMultilevel"/>
    <w:tmpl w:val="69E259D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4924408A"/>
    <w:multiLevelType w:val="hybridMultilevel"/>
    <w:tmpl w:val="53FA31D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49EE63DE"/>
    <w:multiLevelType w:val="hybridMultilevel"/>
    <w:tmpl w:val="2AA2E42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4B345DD1"/>
    <w:multiLevelType w:val="hybridMultilevel"/>
    <w:tmpl w:val="79ECEB72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B832199"/>
    <w:multiLevelType w:val="hybridMultilevel"/>
    <w:tmpl w:val="267AA3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4C0A6556"/>
    <w:multiLevelType w:val="hybridMultilevel"/>
    <w:tmpl w:val="B91E416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4E196B26"/>
    <w:multiLevelType w:val="hybridMultilevel"/>
    <w:tmpl w:val="A166485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50D37C04"/>
    <w:multiLevelType w:val="hybridMultilevel"/>
    <w:tmpl w:val="12C0D3A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529F6027"/>
    <w:multiLevelType w:val="hybridMultilevel"/>
    <w:tmpl w:val="A022D4F4"/>
    <w:lvl w:ilvl="0" w:tplc="CA26D1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535B00FE"/>
    <w:multiLevelType w:val="hybridMultilevel"/>
    <w:tmpl w:val="79EE1BB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54034952"/>
    <w:multiLevelType w:val="hybridMultilevel"/>
    <w:tmpl w:val="478E899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553216F7"/>
    <w:multiLevelType w:val="hybridMultilevel"/>
    <w:tmpl w:val="6C8461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582A10C4"/>
    <w:multiLevelType w:val="hybridMultilevel"/>
    <w:tmpl w:val="B464CD3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58D93E78"/>
    <w:multiLevelType w:val="hybridMultilevel"/>
    <w:tmpl w:val="776E369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5A1C2A89"/>
    <w:multiLevelType w:val="hybridMultilevel"/>
    <w:tmpl w:val="FC784E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3613A2">
      <w:start w:val="2"/>
      <w:numFmt w:val="bullet"/>
      <w:lvlText w:val="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5AC16095"/>
    <w:multiLevelType w:val="hybridMultilevel"/>
    <w:tmpl w:val="1F50BE8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5B995234"/>
    <w:multiLevelType w:val="hybridMultilevel"/>
    <w:tmpl w:val="BACEF32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5D4B4B26"/>
    <w:multiLevelType w:val="hybridMultilevel"/>
    <w:tmpl w:val="CCD2380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ECF63BD"/>
    <w:multiLevelType w:val="hybridMultilevel"/>
    <w:tmpl w:val="6DAE0C54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F9C220D"/>
    <w:multiLevelType w:val="hybridMultilevel"/>
    <w:tmpl w:val="EE921E0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60BA0C37"/>
    <w:multiLevelType w:val="hybridMultilevel"/>
    <w:tmpl w:val="791809E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60C64D1D"/>
    <w:multiLevelType w:val="hybridMultilevel"/>
    <w:tmpl w:val="0A384A7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60DA4A51"/>
    <w:multiLevelType w:val="hybridMultilevel"/>
    <w:tmpl w:val="8B026046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625D4742"/>
    <w:multiLevelType w:val="hybridMultilevel"/>
    <w:tmpl w:val="E23485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633654D4"/>
    <w:multiLevelType w:val="hybridMultilevel"/>
    <w:tmpl w:val="A46436C8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64E165F3"/>
    <w:multiLevelType w:val="hybridMultilevel"/>
    <w:tmpl w:val="B2E22ABC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80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52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6" w15:restartNumberingAfterBreak="0">
    <w:nsid w:val="64E3166D"/>
    <w:multiLevelType w:val="hybridMultilevel"/>
    <w:tmpl w:val="7D3E2DE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 w15:restartNumberingAfterBreak="0">
    <w:nsid w:val="665F14A9"/>
    <w:multiLevelType w:val="hybridMultilevel"/>
    <w:tmpl w:val="788AC6A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 w15:restartNumberingAfterBreak="0">
    <w:nsid w:val="692B578D"/>
    <w:multiLevelType w:val="hybridMultilevel"/>
    <w:tmpl w:val="CFAC8178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97922D5"/>
    <w:multiLevelType w:val="hybridMultilevel"/>
    <w:tmpl w:val="F2BE26E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 w15:restartNumberingAfterBreak="0">
    <w:nsid w:val="6A616740"/>
    <w:multiLevelType w:val="hybridMultilevel"/>
    <w:tmpl w:val="9AC62C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6B31117E"/>
    <w:multiLevelType w:val="hybridMultilevel"/>
    <w:tmpl w:val="2D32631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6BCF2389"/>
    <w:multiLevelType w:val="hybridMultilevel"/>
    <w:tmpl w:val="1382B02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6DEE0125"/>
    <w:multiLevelType w:val="hybridMultilevel"/>
    <w:tmpl w:val="1CA688A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 w15:restartNumberingAfterBreak="0">
    <w:nsid w:val="6E561786"/>
    <w:multiLevelType w:val="hybridMultilevel"/>
    <w:tmpl w:val="4162C5B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 w15:restartNumberingAfterBreak="0">
    <w:nsid w:val="7099008C"/>
    <w:multiLevelType w:val="hybridMultilevel"/>
    <w:tmpl w:val="3A986BE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712F6209"/>
    <w:multiLevelType w:val="hybridMultilevel"/>
    <w:tmpl w:val="5D9A6D1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716B6520"/>
    <w:multiLevelType w:val="hybridMultilevel"/>
    <w:tmpl w:val="7D9ADB6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735972EE"/>
    <w:multiLevelType w:val="hybridMultilevel"/>
    <w:tmpl w:val="A7584C0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739B5E1D"/>
    <w:multiLevelType w:val="hybridMultilevel"/>
    <w:tmpl w:val="30442BC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741767C8"/>
    <w:multiLevelType w:val="hybridMultilevel"/>
    <w:tmpl w:val="68C6CDE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74360757"/>
    <w:multiLevelType w:val="hybridMultilevel"/>
    <w:tmpl w:val="AC2245D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75FC2639"/>
    <w:multiLevelType w:val="hybridMultilevel"/>
    <w:tmpl w:val="047E9C70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 w15:restartNumberingAfterBreak="0">
    <w:nsid w:val="767B1D51"/>
    <w:multiLevelType w:val="hybridMultilevel"/>
    <w:tmpl w:val="CB589A32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4" w15:restartNumberingAfterBreak="0">
    <w:nsid w:val="774C7F29"/>
    <w:multiLevelType w:val="hybridMultilevel"/>
    <w:tmpl w:val="3564A8D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5" w15:restartNumberingAfterBreak="0">
    <w:nsid w:val="78BD2C64"/>
    <w:multiLevelType w:val="hybridMultilevel"/>
    <w:tmpl w:val="827C6E26"/>
    <w:lvl w:ilvl="0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6" w15:restartNumberingAfterBreak="0">
    <w:nsid w:val="791B61BB"/>
    <w:multiLevelType w:val="hybridMultilevel"/>
    <w:tmpl w:val="29F645F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7959153B"/>
    <w:multiLevelType w:val="hybridMultilevel"/>
    <w:tmpl w:val="7798A69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8" w15:restartNumberingAfterBreak="0">
    <w:nsid w:val="797A7F41"/>
    <w:multiLevelType w:val="hybridMultilevel"/>
    <w:tmpl w:val="3AA66CF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7DCC3C3A"/>
    <w:multiLevelType w:val="hybridMultilevel"/>
    <w:tmpl w:val="88C44DA6"/>
    <w:lvl w:ilvl="0" w:tplc="7744FC6C">
      <w:start w:val="1"/>
      <w:numFmt w:val="bullet"/>
      <w:lvlText w:val=""/>
      <w:lvlJc w:val="left"/>
      <w:pPr>
        <w:ind w:left="108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0" w15:restartNumberingAfterBreak="0">
    <w:nsid w:val="7E991396"/>
    <w:multiLevelType w:val="hybridMultilevel"/>
    <w:tmpl w:val="4BE2B1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1" w15:restartNumberingAfterBreak="0">
    <w:nsid w:val="7EC635A2"/>
    <w:multiLevelType w:val="hybridMultilevel"/>
    <w:tmpl w:val="80C4606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7ED57AF3"/>
    <w:multiLevelType w:val="hybridMultilevel"/>
    <w:tmpl w:val="7820EA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1"/>
  </w:num>
  <w:num w:numId="2">
    <w:abstractNumId w:val="9"/>
  </w:num>
  <w:num w:numId="3">
    <w:abstractNumId w:val="32"/>
  </w:num>
  <w:num w:numId="4">
    <w:abstractNumId w:val="110"/>
  </w:num>
  <w:num w:numId="5">
    <w:abstractNumId w:val="83"/>
  </w:num>
  <w:num w:numId="6">
    <w:abstractNumId w:val="53"/>
  </w:num>
  <w:num w:numId="7">
    <w:abstractNumId w:val="42"/>
  </w:num>
  <w:num w:numId="8">
    <w:abstractNumId w:val="0"/>
  </w:num>
  <w:num w:numId="9">
    <w:abstractNumId w:val="84"/>
  </w:num>
  <w:num w:numId="10">
    <w:abstractNumId w:val="49"/>
  </w:num>
  <w:num w:numId="11">
    <w:abstractNumId w:val="18"/>
  </w:num>
  <w:num w:numId="12">
    <w:abstractNumId w:val="102"/>
  </w:num>
  <w:num w:numId="13">
    <w:abstractNumId w:val="96"/>
  </w:num>
  <w:num w:numId="14">
    <w:abstractNumId w:val="60"/>
  </w:num>
  <w:num w:numId="15">
    <w:abstractNumId w:val="100"/>
  </w:num>
  <w:num w:numId="16">
    <w:abstractNumId w:val="36"/>
  </w:num>
  <w:num w:numId="17">
    <w:abstractNumId w:val="111"/>
  </w:num>
  <w:num w:numId="18">
    <w:abstractNumId w:val="91"/>
  </w:num>
  <w:num w:numId="19">
    <w:abstractNumId w:val="88"/>
  </w:num>
  <w:num w:numId="20">
    <w:abstractNumId w:val="87"/>
  </w:num>
  <w:num w:numId="21">
    <w:abstractNumId w:val="82"/>
  </w:num>
  <w:num w:numId="22">
    <w:abstractNumId w:val="92"/>
  </w:num>
  <w:num w:numId="23">
    <w:abstractNumId w:val="119"/>
  </w:num>
  <w:num w:numId="24">
    <w:abstractNumId w:val="67"/>
  </w:num>
  <w:num w:numId="25">
    <w:abstractNumId w:val="115"/>
  </w:num>
  <w:num w:numId="26">
    <w:abstractNumId w:val="71"/>
  </w:num>
  <w:num w:numId="27">
    <w:abstractNumId w:val="85"/>
  </w:num>
  <w:num w:numId="28">
    <w:abstractNumId w:val="25"/>
  </w:num>
  <w:num w:numId="29">
    <w:abstractNumId w:val="31"/>
  </w:num>
  <w:num w:numId="30">
    <w:abstractNumId w:val="44"/>
  </w:num>
  <w:num w:numId="31">
    <w:abstractNumId w:val="75"/>
  </w:num>
  <w:num w:numId="32">
    <w:abstractNumId w:val="107"/>
  </w:num>
  <w:num w:numId="33">
    <w:abstractNumId w:val="33"/>
  </w:num>
  <w:num w:numId="34">
    <w:abstractNumId w:val="37"/>
  </w:num>
  <w:num w:numId="35">
    <w:abstractNumId w:val="45"/>
  </w:num>
  <w:num w:numId="36">
    <w:abstractNumId w:val="28"/>
  </w:num>
  <w:num w:numId="37">
    <w:abstractNumId w:val="99"/>
  </w:num>
  <w:num w:numId="38">
    <w:abstractNumId w:val="106"/>
  </w:num>
  <w:num w:numId="39">
    <w:abstractNumId w:val="16"/>
  </w:num>
  <w:num w:numId="40">
    <w:abstractNumId w:val="103"/>
  </w:num>
  <w:num w:numId="41">
    <w:abstractNumId w:val="94"/>
  </w:num>
  <w:num w:numId="42">
    <w:abstractNumId w:val="58"/>
  </w:num>
  <w:num w:numId="43">
    <w:abstractNumId w:val="65"/>
  </w:num>
  <w:num w:numId="44">
    <w:abstractNumId w:val="2"/>
  </w:num>
  <w:num w:numId="45">
    <w:abstractNumId w:val="1"/>
  </w:num>
  <w:num w:numId="46">
    <w:abstractNumId w:val="108"/>
  </w:num>
  <w:num w:numId="47">
    <w:abstractNumId w:val="114"/>
  </w:num>
  <w:num w:numId="48">
    <w:abstractNumId w:val="7"/>
  </w:num>
  <w:num w:numId="49">
    <w:abstractNumId w:val="12"/>
  </w:num>
  <w:num w:numId="50">
    <w:abstractNumId w:val="55"/>
  </w:num>
  <w:num w:numId="51">
    <w:abstractNumId w:val="80"/>
  </w:num>
  <w:num w:numId="52">
    <w:abstractNumId w:val="112"/>
  </w:num>
  <w:num w:numId="53">
    <w:abstractNumId w:val="97"/>
  </w:num>
  <w:num w:numId="54">
    <w:abstractNumId w:val="23"/>
  </w:num>
  <w:num w:numId="55">
    <w:abstractNumId w:val="20"/>
  </w:num>
  <w:num w:numId="56">
    <w:abstractNumId w:val="21"/>
  </w:num>
  <w:num w:numId="57">
    <w:abstractNumId w:val="43"/>
  </w:num>
  <w:num w:numId="58">
    <w:abstractNumId w:val="77"/>
  </w:num>
  <w:num w:numId="59">
    <w:abstractNumId w:val="90"/>
  </w:num>
  <w:num w:numId="60">
    <w:abstractNumId w:val="50"/>
  </w:num>
  <w:num w:numId="61">
    <w:abstractNumId w:val="29"/>
  </w:num>
  <w:num w:numId="62">
    <w:abstractNumId w:val="109"/>
  </w:num>
  <w:num w:numId="63">
    <w:abstractNumId w:val="57"/>
  </w:num>
  <w:num w:numId="64">
    <w:abstractNumId w:val="30"/>
  </w:num>
  <w:num w:numId="65">
    <w:abstractNumId w:val="38"/>
  </w:num>
  <w:num w:numId="66">
    <w:abstractNumId w:val="47"/>
  </w:num>
  <w:num w:numId="67">
    <w:abstractNumId w:val="40"/>
  </w:num>
  <w:num w:numId="68">
    <w:abstractNumId w:val="116"/>
  </w:num>
  <w:num w:numId="69">
    <w:abstractNumId w:val="74"/>
  </w:num>
  <w:num w:numId="70">
    <w:abstractNumId w:val="120"/>
  </w:num>
  <w:num w:numId="71">
    <w:abstractNumId w:val="81"/>
  </w:num>
  <w:num w:numId="72">
    <w:abstractNumId w:val="59"/>
  </w:num>
  <w:num w:numId="73">
    <w:abstractNumId w:val="48"/>
  </w:num>
  <w:num w:numId="74">
    <w:abstractNumId w:val="72"/>
  </w:num>
  <w:num w:numId="75">
    <w:abstractNumId w:val="4"/>
  </w:num>
  <w:num w:numId="76">
    <w:abstractNumId w:val="63"/>
  </w:num>
  <w:num w:numId="77">
    <w:abstractNumId w:val="39"/>
  </w:num>
  <w:num w:numId="78">
    <w:abstractNumId w:val="3"/>
  </w:num>
  <w:num w:numId="79">
    <w:abstractNumId w:val="122"/>
  </w:num>
  <w:num w:numId="80">
    <w:abstractNumId w:val="14"/>
  </w:num>
  <w:num w:numId="81">
    <w:abstractNumId w:val="93"/>
  </w:num>
  <w:num w:numId="82">
    <w:abstractNumId w:val="118"/>
  </w:num>
  <w:num w:numId="83">
    <w:abstractNumId w:val="6"/>
  </w:num>
  <w:num w:numId="84">
    <w:abstractNumId w:val="8"/>
  </w:num>
  <w:num w:numId="85">
    <w:abstractNumId w:val="69"/>
  </w:num>
  <w:num w:numId="86">
    <w:abstractNumId w:val="19"/>
  </w:num>
  <w:num w:numId="87">
    <w:abstractNumId w:val="68"/>
  </w:num>
  <w:num w:numId="88">
    <w:abstractNumId w:val="51"/>
  </w:num>
  <w:num w:numId="89">
    <w:abstractNumId w:val="46"/>
  </w:num>
  <w:num w:numId="90">
    <w:abstractNumId w:val="34"/>
  </w:num>
  <w:num w:numId="91">
    <w:abstractNumId w:val="5"/>
  </w:num>
  <w:num w:numId="92">
    <w:abstractNumId w:val="17"/>
  </w:num>
  <w:num w:numId="93">
    <w:abstractNumId w:val="15"/>
  </w:num>
  <w:num w:numId="94">
    <w:abstractNumId w:val="117"/>
  </w:num>
  <w:num w:numId="95">
    <w:abstractNumId w:val="105"/>
  </w:num>
  <w:num w:numId="96">
    <w:abstractNumId w:val="56"/>
  </w:num>
  <w:num w:numId="97">
    <w:abstractNumId w:val="104"/>
  </w:num>
  <w:num w:numId="98">
    <w:abstractNumId w:val="64"/>
  </w:num>
  <w:num w:numId="99">
    <w:abstractNumId w:val="70"/>
  </w:num>
  <w:num w:numId="100">
    <w:abstractNumId w:val="79"/>
  </w:num>
  <w:num w:numId="101">
    <w:abstractNumId w:val="26"/>
  </w:num>
  <w:num w:numId="102">
    <w:abstractNumId w:val="89"/>
  </w:num>
  <w:num w:numId="103">
    <w:abstractNumId w:val="11"/>
  </w:num>
  <w:num w:numId="104">
    <w:abstractNumId w:val="54"/>
  </w:num>
  <w:num w:numId="105">
    <w:abstractNumId w:val="66"/>
  </w:num>
  <w:num w:numId="106">
    <w:abstractNumId w:val="73"/>
  </w:num>
  <w:num w:numId="107">
    <w:abstractNumId w:val="98"/>
  </w:num>
  <w:num w:numId="108">
    <w:abstractNumId w:val="95"/>
  </w:num>
  <w:num w:numId="109">
    <w:abstractNumId w:val="62"/>
  </w:num>
  <w:num w:numId="110">
    <w:abstractNumId w:val="35"/>
  </w:num>
  <w:num w:numId="111">
    <w:abstractNumId w:val="52"/>
  </w:num>
  <w:num w:numId="112">
    <w:abstractNumId w:val="113"/>
  </w:num>
  <w:num w:numId="113">
    <w:abstractNumId w:val="61"/>
  </w:num>
  <w:num w:numId="114">
    <w:abstractNumId w:val="22"/>
  </w:num>
  <w:num w:numId="115">
    <w:abstractNumId w:val="13"/>
  </w:num>
  <w:num w:numId="116">
    <w:abstractNumId w:val="121"/>
  </w:num>
  <w:num w:numId="117">
    <w:abstractNumId w:val="27"/>
  </w:num>
  <w:num w:numId="118">
    <w:abstractNumId w:val="86"/>
  </w:num>
  <w:num w:numId="119">
    <w:abstractNumId w:val="10"/>
  </w:num>
  <w:num w:numId="120">
    <w:abstractNumId w:val="78"/>
  </w:num>
  <w:num w:numId="121">
    <w:abstractNumId w:val="24"/>
  </w:num>
  <w:num w:numId="122">
    <w:abstractNumId w:val="76"/>
  </w:num>
  <w:num w:numId="123">
    <w:abstractNumId w:val="41"/>
  </w:num>
  <w:numIdMacAtCleanup w:val="1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6ABB"/>
    <w:rsid w:val="00017663"/>
    <w:rsid w:val="000228EB"/>
    <w:rsid w:val="0003077B"/>
    <w:rsid w:val="00030CF9"/>
    <w:rsid w:val="00047ECD"/>
    <w:rsid w:val="00056EC0"/>
    <w:rsid w:val="00072107"/>
    <w:rsid w:val="00072843"/>
    <w:rsid w:val="000A4FE2"/>
    <w:rsid w:val="000B4B98"/>
    <w:rsid w:val="000C0194"/>
    <w:rsid w:val="000E29E0"/>
    <w:rsid w:val="000F063E"/>
    <w:rsid w:val="00111811"/>
    <w:rsid w:val="00113901"/>
    <w:rsid w:val="001157DC"/>
    <w:rsid w:val="001365D7"/>
    <w:rsid w:val="00136C40"/>
    <w:rsid w:val="001465A8"/>
    <w:rsid w:val="00151B8E"/>
    <w:rsid w:val="0016551B"/>
    <w:rsid w:val="00170193"/>
    <w:rsid w:val="001745D5"/>
    <w:rsid w:val="00187C9B"/>
    <w:rsid w:val="001C13B0"/>
    <w:rsid w:val="001C6F9D"/>
    <w:rsid w:val="001F4968"/>
    <w:rsid w:val="001F4B91"/>
    <w:rsid w:val="0021215A"/>
    <w:rsid w:val="002253E1"/>
    <w:rsid w:val="002661F8"/>
    <w:rsid w:val="00275109"/>
    <w:rsid w:val="00276E1F"/>
    <w:rsid w:val="00292A36"/>
    <w:rsid w:val="002C1F11"/>
    <w:rsid w:val="002C4E8C"/>
    <w:rsid w:val="002D654B"/>
    <w:rsid w:val="003063DA"/>
    <w:rsid w:val="0030757E"/>
    <w:rsid w:val="00316B87"/>
    <w:rsid w:val="00352199"/>
    <w:rsid w:val="00363F70"/>
    <w:rsid w:val="00367D0A"/>
    <w:rsid w:val="00386968"/>
    <w:rsid w:val="0039722D"/>
    <w:rsid w:val="003B5B1B"/>
    <w:rsid w:val="003B6A9D"/>
    <w:rsid w:val="003B7A93"/>
    <w:rsid w:val="003C2BCD"/>
    <w:rsid w:val="003D0077"/>
    <w:rsid w:val="003D4EC5"/>
    <w:rsid w:val="00405195"/>
    <w:rsid w:val="00442111"/>
    <w:rsid w:val="00451B83"/>
    <w:rsid w:val="0046255D"/>
    <w:rsid w:val="00471B5B"/>
    <w:rsid w:val="004A568A"/>
    <w:rsid w:val="004A7649"/>
    <w:rsid w:val="004B7117"/>
    <w:rsid w:val="004C2BBF"/>
    <w:rsid w:val="004C49A0"/>
    <w:rsid w:val="004D3581"/>
    <w:rsid w:val="004F03A2"/>
    <w:rsid w:val="004F71DE"/>
    <w:rsid w:val="00520E4F"/>
    <w:rsid w:val="005306A7"/>
    <w:rsid w:val="005370BD"/>
    <w:rsid w:val="0054440F"/>
    <w:rsid w:val="00550011"/>
    <w:rsid w:val="005502F7"/>
    <w:rsid w:val="00554184"/>
    <w:rsid w:val="005809EA"/>
    <w:rsid w:val="00581436"/>
    <w:rsid w:val="0058431E"/>
    <w:rsid w:val="00594EC3"/>
    <w:rsid w:val="005A0A4F"/>
    <w:rsid w:val="005A3A2A"/>
    <w:rsid w:val="005A4B61"/>
    <w:rsid w:val="005B50BB"/>
    <w:rsid w:val="005B73F0"/>
    <w:rsid w:val="005C2499"/>
    <w:rsid w:val="005E14BE"/>
    <w:rsid w:val="005E18FB"/>
    <w:rsid w:val="0061035E"/>
    <w:rsid w:val="00610E44"/>
    <w:rsid w:val="006139AB"/>
    <w:rsid w:val="00627B8B"/>
    <w:rsid w:val="00632542"/>
    <w:rsid w:val="00635E83"/>
    <w:rsid w:val="0065377C"/>
    <w:rsid w:val="00682598"/>
    <w:rsid w:val="00690F31"/>
    <w:rsid w:val="006C1880"/>
    <w:rsid w:val="006C5467"/>
    <w:rsid w:val="006C7847"/>
    <w:rsid w:val="006E6D69"/>
    <w:rsid w:val="006F1EAB"/>
    <w:rsid w:val="006F2316"/>
    <w:rsid w:val="007235FF"/>
    <w:rsid w:val="00727A98"/>
    <w:rsid w:val="00760409"/>
    <w:rsid w:val="007911A3"/>
    <w:rsid w:val="007A472A"/>
    <w:rsid w:val="007B2108"/>
    <w:rsid w:val="007D2841"/>
    <w:rsid w:val="007F31F4"/>
    <w:rsid w:val="007F6617"/>
    <w:rsid w:val="00821C62"/>
    <w:rsid w:val="00822985"/>
    <w:rsid w:val="0082722B"/>
    <w:rsid w:val="0085004D"/>
    <w:rsid w:val="00852626"/>
    <w:rsid w:val="008547C9"/>
    <w:rsid w:val="00860BE4"/>
    <w:rsid w:val="008658DC"/>
    <w:rsid w:val="008801E9"/>
    <w:rsid w:val="00881853"/>
    <w:rsid w:val="00890E14"/>
    <w:rsid w:val="008A697B"/>
    <w:rsid w:val="008B3C09"/>
    <w:rsid w:val="008E07EF"/>
    <w:rsid w:val="008E0CFC"/>
    <w:rsid w:val="008E2816"/>
    <w:rsid w:val="008E570F"/>
    <w:rsid w:val="008E6AE6"/>
    <w:rsid w:val="008F4FF6"/>
    <w:rsid w:val="00900535"/>
    <w:rsid w:val="0091124E"/>
    <w:rsid w:val="00914566"/>
    <w:rsid w:val="00915D88"/>
    <w:rsid w:val="009429E4"/>
    <w:rsid w:val="00953950"/>
    <w:rsid w:val="00955A9E"/>
    <w:rsid w:val="00965060"/>
    <w:rsid w:val="00967E2C"/>
    <w:rsid w:val="00971C22"/>
    <w:rsid w:val="00981F07"/>
    <w:rsid w:val="009A6ABB"/>
    <w:rsid w:val="009B1A99"/>
    <w:rsid w:val="009D2F44"/>
    <w:rsid w:val="009E5A8B"/>
    <w:rsid w:val="009E613F"/>
    <w:rsid w:val="00A03CB6"/>
    <w:rsid w:val="00A07904"/>
    <w:rsid w:val="00A10493"/>
    <w:rsid w:val="00A31232"/>
    <w:rsid w:val="00A465C6"/>
    <w:rsid w:val="00A5732B"/>
    <w:rsid w:val="00A60E6D"/>
    <w:rsid w:val="00A803FD"/>
    <w:rsid w:val="00A80C2C"/>
    <w:rsid w:val="00A81D20"/>
    <w:rsid w:val="00A83660"/>
    <w:rsid w:val="00A85155"/>
    <w:rsid w:val="00AA4B76"/>
    <w:rsid w:val="00AB31B5"/>
    <w:rsid w:val="00AC77C9"/>
    <w:rsid w:val="00AD259E"/>
    <w:rsid w:val="00AE6C96"/>
    <w:rsid w:val="00AF4A5B"/>
    <w:rsid w:val="00B351D0"/>
    <w:rsid w:val="00B46765"/>
    <w:rsid w:val="00B467EF"/>
    <w:rsid w:val="00B60813"/>
    <w:rsid w:val="00B804C5"/>
    <w:rsid w:val="00B97EDC"/>
    <w:rsid w:val="00BD11AE"/>
    <w:rsid w:val="00BE7A86"/>
    <w:rsid w:val="00BF0D12"/>
    <w:rsid w:val="00C2047A"/>
    <w:rsid w:val="00C36FFC"/>
    <w:rsid w:val="00C57A74"/>
    <w:rsid w:val="00C6087F"/>
    <w:rsid w:val="00C635B5"/>
    <w:rsid w:val="00C66A58"/>
    <w:rsid w:val="00C714E8"/>
    <w:rsid w:val="00C81E04"/>
    <w:rsid w:val="00C8386C"/>
    <w:rsid w:val="00C87B57"/>
    <w:rsid w:val="00C9368E"/>
    <w:rsid w:val="00C94726"/>
    <w:rsid w:val="00CA09D2"/>
    <w:rsid w:val="00CA6483"/>
    <w:rsid w:val="00CA7EF2"/>
    <w:rsid w:val="00CF060F"/>
    <w:rsid w:val="00CF116F"/>
    <w:rsid w:val="00D035D1"/>
    <w:rsid w:val="00D1422E"/>
    <w:rsid w:val="00D170A1"/>
    <w:rsid w:val="00D230C2"/>
    <w:rsid w:val="00D27795"/>
    <w:rsid w:val="00D3032A"/>
    <w:rsid w:val="00D338FE"/>
    <w:rsid w:val="00D36856"/>
    <w:rsid w:val="00D47B4C"/>
    <w:rsid w:val="00D641B9"/>
    <w:rsid w:val="00D87611"/>
    <w:rsid w:val="00DB234B"/>
    <w:rsid w:val="00DC250E"/>
    <w:rsid w:val="00DD337E"/>
    <w:rsid w:val="00DD607A"/>
    <w:rsid w:val="00DE3F97"/>
    <w:rsid w:val="00DF1137"/>
    <w:rsid w:val="00DF20A6"/>
    <w:rsid w:val="00E12348"/>
    <w:rsid w:val="00E1253B"/>
    <w:rsid w:val="00E50530"/>
    <w:rsid w:val="00E72AB4"/>
    <w:rsid w:val="00E75267"/>
    <w:rsid w:val="00E80EA7"/>
    <w:rsid w:val="00E84AB5"/>
    <w:rsid w:val="00E84B04"/>
    <w:rsid w:val="00EB44F1"/>
    <w:rsid w:val="00EC1D96"/>
    <w:rsid w:val="00EC47DA"/>
    <w:rsid w:val="00ED7C29"/>
    <w:rsid w:val="00EE2E7E"/>
    <w:rsid w:val="00EF55E2"/>
    <w:rsid w:val="00F2009C"/>
    <w:rsid w:val="00F3428B"/>
    <w:rsid w:val="00F47966"/>
    <w:rsid w:val="00F677C6"/>
    <w:rsid w:val="00F717B1"/>
    <w:rsid w:val="00F81C6A"/>
    <w:rsid w:val="00F87EBA"/>
    <w:rsid w:val="00FD5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6BAE80E-FCDB-4F1E-B541-6B40EA354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6AB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A6AB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D4EC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A6AB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A6ABB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9A6ABB"/>
    <w:pPr>
      <w:ind w:left="720"/>
      <w:contextualSpacing/>
    </w:pPr>
  </w:style>
  <w:style w:type="table" w:styleId="TableGrid">
    <w:name w:val="Table Grid"/>
    <w:basedOn w:val="TableNormal"/>
    <w:uiPriority w:val="59"/>
    <w:rsid w:val="009A6A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A568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E6C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6C96"/>
  </w:style>
  <w:style w:type="paragraph" w:styleId="Footer">
    <w:name w:val="footer"/>
    <w:basedOn w:val="Normal"/>
    <w:link w:val="FooterChar"/>
    <w:uiPriority w:val="99"/>
    <w:unhideWhenUsed/>
    <w:rsid w:val="00AE6C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6C96"/>
  </w:style>
  <w:style w:type="paragraph" w:styleId="BalloonText">
    <w:name w:val="Balloon Text"/>
    <w:basedOn w:val="Normal"/>
    <w:link w:val="BalloonTextChar"/>
    <w:uiPriority w:val="99"/>
    <w:semiHidden/>
    <w:unhideWhenUsed/>
    <w:rsid w:val="00AE6C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6C96"/>
    <w:rPr>
      <w:rFonts w:ascii="Segoe UI" w:hAnsi="Segoe UI" w:cs="Segoe UI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"/>
    <w:rsid w:val="003D4EC5"/>
    <w:rPr>
      <w:rFonts w:asciiTheme="majorHAnsi" w:eastAsiaTheme="majorEastAsia" w:hAnsiTheme="majorHAnsi" w:cstheme="majorBidi"/>
      <w:i/>
      <w:iCs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B91C7A-1F2D-4F8E-8742-8385629530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266</Words>
  <Characters>1521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Kim McBreen</dc:creator>
  <cp:lastModifiedBy>Alastair Manning</cp:lastModifiedBy>
  <cp:revision>2</cp:revision>
  <cp:lastPrinted>2018-01-28T23:08:00Z</cp:lastPrinted>
  <dcterms:created xsi:type="dcterms:W3CDTF">2018-11-01T01:22:00Z</dcterms:created>
  <dcterms:modified xsi:type="dcterms:W3CDTF">2018-11-01T01:22:00Z</dcterms:modified>
</cp:coreProperties>
</file>